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C18A6" w14:textId="77777777" w:rsidR="00766E70" w:rsidRDefault="00766E70" w:rsidP="0023130E">
      <w:pPr>
        <w:jc w:val="center"/>
        <w:rPr>
          <w:b/>
        </w:rPr>
      </w:pPr>
    </w:p>
    <w:p w14:paraId="39EAA060" w14:textId="77777777" w:rsidR="0023130E" w:rsidRPr="00952FAB" w:rsidRDefault="0023130E" w:rsidP="0023130E">
      <w:pPr>
        <w:jc w:val="center"/>
        <w:rPr>
          <w:b/>
        </w:rPr>
      </w:pPr>
      <w:r w:rsidRPr="00952FAB">
        <w:rPr>
          <w:b/>
        </w:rPr>
        <w:t xml:space="preserve">TERMO DE USO E RESPONSABILIDADE DE </w:t>
      </w:r>
      <w:r w:rsidRPr="008C3A32">
        <w:rPr>
          <w:b/>
          <w:caps/>
        </w:rPr>
        <w:t>Computadores e Recursos Tecnológicos</w:t>
      </w:r>
    </w:p>
    <w:p w14:paraId="79175751" w14:textId="77777777" w:rsidR="0023130E" w:rsidRDefault="0023130E" w:rsidP="0023130E">
      <w:pPr>
        <w:jc w:val="center"/>
      </w:pPr>
      <w:r w:rsidRPr="00952FAB">
        <w:t>PARTE COMPROMETIDA</w:t>
      </w:r>
      <w:r>
        <w:t xml:space="preserve"> </w:t>
      </w:r>
    </w:p>
    <w:p w14:paraId="0F7DB378" w14:textId="77777777" w:rsidR="0023130E" w:rsidRDefault="0023130E" w:rsidP="0023130E">
      <w:r w:rsidRPr="00952FAB">
        <w:t xml:space="preserve">Nome Completo: </w:t>
      </w:r>
    </w:p>
    <w:p w14:paraId="645AAB94" w14:textId="77777777" w:rsidR="0023130E" w:rsidRDefault="0023130E" w:rsidP="0023130E">
      <w:r>
        <w:t>RG:/</w:t>
      </w:r>
      <w:r w:rsidRPr="00952FAB">
        <w:t xml:space="preserve">CPF: </w:t>
      </w:r>
    </w:p>
    <w:p w14:paraId="05753452" w14:textId="77777777" w:rsidR="0023130E" w:rsidRDefault="0023130E" w:rsidP="0023130E">
      <w:r>
        <w:t>Departamento</w:t>
      </w:r>
      <w:r w:rsidRPr="00952FAB">
        <w:t xml:space="preserve">: </w:t>
      </w:r>
    </w:p>
    <w:p w14:paraId="7C64E24F" w14:textId="77777777" w:rsidR="0023130E" w:rsidRDefault="0023130E" w:rsidP="0023130E">
      <w:r>
        <w:t>Local onde equipamento está instalado</w:t>
      </w:r>
      <w:r w:rsidR="009F2CB8">
        <w:t xml:space="preserve">: </w:t>
      </w:r>
    </w:p>
    <w:p w14:paraId="454AFD90" w14:textId="77777777" w:rsidR="00766E70" w:rsidRDefault="00424094" w:rsidP="0023130E">
      <w:r>
        <w:t>Nº Patrimônio do Bem;</w:t>
      </w:r>
    </w:p>
    <w:p w14:paraId="68EE69BB" w14:textId="77777777" w:rsidR="000833C5" w:rsidRDefault="00F70392" w:rsidP="0023130E">
      <w:r>
        <w:t>Computador</w:t>
      </w:r>
      <w:r w:rsidR="005D040B">
        <w:t xml:space="preserve">:  </w:t>
      </w:r>
    </w:p>
    <w:p w14:paraId="1D5B24C5" w14:textId="77777777" w:rsidR="00794982" w:rsidRDefault="009F2CB8" w:rsidP="0023130E">
      <w:r>
        <w:t xml:space="preserve">Monitor: </w:t>
      </w:r>
    </w:p>
    <w:p w14:paraId="4C9E5A61" w14:textId="77777777" w:rsidR="00766E70" w:rsidRDefault="009F2CB8" w:rsidP="0023130E">
      <w:r>
        <w:t xml:space="preserve">Impressora: </w:t>
      </w:r>
    </w:p>
    <w:p w14:paraId="71FE19A5" w14:textId="5DFF9662" w:rsidR="0023130E" w:rsidRDefault="0023130E" w:rsidP="00F30867">
      <w:pPr>
        <w:ind w:firstLine="708"/>
      </w:pPr>
      <w:r w:rsidRPr="00952FAB">
        <w:t>Pelo presente TERMO DE USO E RESPONSABILIDADE, relativo ao</w:t>
      </w:r>
      <w:r>
        <w:t xml:space="preserve"> uso </w:t>
      </w:r>
      <w:r w:rsidRPr="008C3A32">
        <w:t xml:space="preserve">Computadores e Recursos Tecnológicos </w:t>
      </w:r>
      <w:r>
        <w:t>da Prefeitura Municipal de Echaporã</w:t>
      </w:r>
      <w:r w:rsidR="00F30867">
        <w:t xml:space="preserve">, cumpre </w:t>
      </w:r>
      <w:proofErr w:type="gramStart"/>
      <w:r w:rsidR="00F30867">
        <w:t>todas  as</w:t>
      </w:r>
      <w:proofErr w:type="gramEnd"/>
      <w:r w:rsidR="00F30867">
        <w:t xml:space="preserve"> normas do PSI, LGPD e Segurança da Informação instituída pela Prefeitura Municipal de Echaporã.</w:t>
      </w:r>
    </w:p>
    <w:p w14:paraId="3C2ACA0D" w14:textId="77777777" w:rsidR="0023130E" w:rsidRPr="00412DB0" w:rsidRDefault="0023130E" w:rsidP="0023130E">
      <w:pPr>
        <w:rPr>
          <w:b/>
        </w:rPr>
      </w:pPr>
      <w:r w:rsidRPr="00412DB0">
        <w:rPr>
          <w:b/>
        </w:rPr>
        <w:t>Cláusula primeira – do termo e das obrigações</w:t>
      </w:r>
    </w:p>
    <w:p w14:paraId="509618FB" w14:textId="77777777" w:rsidR="0023130E" w:rsidRDefault="0023130E" w:rsidP="00F30867">
      <w:pPr>
        <w:ind w:firstLine="708"/>
        <w:jc w:val="both"/>
      </w:pPr>
      <w:r w:rsidRPr="00952FAB">
        <w:t xml:space="preserve">O uso do </w:t>
      </w:r>
      <w:r w:rsidRPr="008C3A32">
        <w:t xml:space="preserve">Computadores e Recursos Tecnológicos </w:t>
      </w:r>
      <w:r w:rsidRPr="00952FAB">
        <w:t>da Prefeitura Municipal de Echaporã é para fins corporativos e relacionados às atividades do funcionário ou usuário dentro da Administração Pública. A utilização desses bens para fins pessoais é permitida desde que feita com bom senso, não prejudique a Prefeitura Municipal de Echaporã e também não cause impacto no tráfego da rede</w:t>
      </w:r>
      <w:r>
        <w:t xml:space="preserve"> e no trabalho diário.</w:t>
      </w:r>
    </w:p>
    <w:p w14:paraId="2949413B" w14:textId="2A6A70B9" w:rsidR="0023130E" w:rsidRDefault="0023130E" w:rsidP="00F30867">
      <w:pPr>
        <w:ind w:firstLine="708"/>
        <w:jc w:val="both"/>
      </w:pPr>
      <w:r>
        <w:t>Os sistemas e computadores devem ter versões do software antivírus instaladas, ativadas e atualizadas permanentemente</w:t>
      </w:r>
      <w:r w:rsidR="00F30867">
        <w:t xml:space="preserve"> conforme o PSI descrimina.</w:t>
      </w:r>
      <w:r>
        <w:t xml:space="preserve"> O usuário, em caso de suspeita de vírus ou problemas na funcionalidade, deverá acionar o Departamento de TI mediante registro de chamado via canal de comunicação e-mail ou </w:t>
      </w:r>
      <w:r w:rsidR="00F30867">
        <w:t>WhatsApp</w:t>
      </w:r>
      <w:r>
        <w:t>.</w:t>
      </w:r>
    </w:p>
    <w:p w14:paraId="7A584B6C" w14:textId="77777777" w:rsidR="0023130E" w:rsidRDefault="0023130E" w:rsidP="0023130E">
      <w:pPr>
        <w:jc w:val="both"/>
      </w:pPr>
      <w:r>
        <w:tab/>
        <w:t>A transferência ou a divulgação de qualquer software, programa ou instruções de computador para terceiros, por qualquer meio de transporte (físico ou lógico), somente poderá ser realizada com a devida identificação do solicitante, se verificada positivamente e estiver de acordo com a classificação de tal informação e com a real necessidade do destinatário e autorização do superior imediato.</w:t>
      </w:r>
    </w:p>
    <w:p w14:paraId="28526A05" w14:textId="362C9FF7" w:rsidR="0023130E" w:rsidRDefault="0023130E" w:rsidP="0023130E">
      <w:pPr>
        <w:jc w:val="both"/>
      </w:pPr>
      <w:r>
        <w:tab/>
        <w:t xml:space="preserve">Arquivos pessoais ou não pertinentes a administração pública (fotos, músicas, </w:t>
      </w:r>
      <w:proofErr w:type="gramStart"/>
      <w:r>
        <w:t>vídeos, etc..</w:t>
      </w:r>
      <w:proofErr w:type="gramEnd"/>
      <w:r>
        <w:t xml:space="preserve">) não deverão ser copiados e movidos para os drives </w:t>
      </w:r>
      <w:r w:rsidR="00F30867">
        <w:t xml:space="preserve">internos e </w:t>
      </w:r>
      <w:r>
        <w:t xml:space="preserve">de rede ou </w:t>
      </w:r>
      <w:r w:rsidR="00F30867">
        <w:t>mesmo</w:t>
      </w:r>
      <w:r>
        <w:t xml:space="preserve"> </w:t>
      </w:r>
      <w:r w:rsidR="00F30867">
        <w:t>C</w:t>
      </w:r>
      <w:r>
        <w:t>loud</w:t>
      </w:r>
      <w:r w:rsidR="00F30867">
        <w:t xml:space="preserve"> da Administração Municipal</w:t>
      </w:r>
      <w:r>
        <w:t>, pois podem sobrecarregar o armazenamento nos servidores</w:t>
      </w:r>
      <w:r w:rsidR="00F30867">
        <w:t xml:space="preserve"> e ativos</w:t>
      </w:r>
      <w:r>
        <w:t>. Caso identificada a existência desses arquivos, eles poderão ser excluídos definitivamente por meio de comunicação prévia ao usuário</w:t>
      </w:r>
      <w:r w:rsidR="00F30867">
        <w:t xml:space="preserve"> e o chefe imediato</w:t>
      </w:r>
      <w:r>
        <w:t>.</w:t>
      </w:r>
    </w:p>
    <w:p w14:paraId="3503A51B" w14:textId="4653E1BF" w:rsidR="0023130E" w:rsidRDefault="0023130E" w:rsidP="0023130E">
      <w:pPr>
        <w:jc w:val="both"/>
      </w:pPr>
      <w:r>
        <w:tab/>
        <w:t>Documentos imprescindíveis para as atividades dos funcionários da Prefeitura deverão ser salvos em drives de bac</w:t>
      </w:r>
      <w:r w:rsidR="00F30867">
        <w:t>k</w:t>
      </w:r>
      <w:r>
        <w:t xml:space="preserve">ups. Tais arquivos, se gravados apenas localmente nos computadores (por exemplo, no drive C:), não terão garantia de backup e poderão ser perdidos </w:t>
      </w:r>
      <w:r>
        <w:lastRenderedPageBreak/>
        <w:t>caso ocorra uma falha no computador, sendo, portanto, de responsabilidade do próprio usuário.</w:t>
      </w:r>
      <w:r w:rsidR="00766E70">
        <w:tab/>
      </w:r>
      <w:r>
        <w:t>Os funcionários da Prefeitura ou detentores de contas privilegiadas não devem executar nenhum tipo de comando ou programa que venha sobrecarregar os serviços existentes na rede corporativa sem a prévia solicitação e a autorização do Departamento de TI.</w:t>
      </w:r>
    </w:p>
    <w:p w14:paraId="67E1DAFE" w14:textId="77777777" w:rsidR="0023130E" w:rsidRDefault="0023130E" w:rsidP="0023130E">
      <w:pPr>
        <w:jc w:val="both"/>
      </w:pPr>
      <w:r>
        <w:tab/>
        <w:t>Sobre</w:t>
      </w:r>
      <w:r w:rsidRPr="00E30F86">
        <w:t xml:space="preserve"> uso dos computadores, equipamentos e recursos de informática, algumas regras devem ser atendidas.</w:t>
      </w:r>
    </w:p>
    <w:p w14:paraId="5E9B2879" w14:textId="77777777" w:rsidR="0023130E" w:rsidRDefault="0023130E" w:rsidP="0023130E">
      <w:pPr>
        <w:pStyle w:val="PargrafodaLista"/>
        <w:numPr>
          <w:ilvl w:val="0"/>
          <w:numId w:val="2"/>
        </w:numPr>
        <w:jc w:val="both"/>
      </w:pPr>
      <w:r>
        <w:t xml:space="preserve">Todos os computadores de uso individual deverão ter senha de para restringir o acesso </w:t>
      </w:r>
    </w:p>
    <w:p w14:paraId="016CA0DF" w14:textId="77777777" w:rsidR="0023130E" w:rsidRDefault="0023130E" w:rsidP="0023130E">
      <w:pPr>
        <w:pStyle w:val="PargrafodaLista"/>
        <w:numPr>
          <w:ilvl w:val="0"/>
          <w:numId w:val="2"/>
        </w:numPr>
        <w:jc w:val="both"/>
      </w:pPr>
      <w:r>
        <w:t>de colaboradores não autorizados. Tais senhas serão enviadas para Departamento de TI quando solicitadas, que terá acesso a elas para manutenção dos equipamentos.</w:t>
      </w:r>
    </w:p>
    <w:p w14:paraId="3F64489A" w14:textId="77777777" w:rsidR="0023130E" w:rsidRDefault="0023130E" w:rsidP="0023130E">
      <w:pPr>
        <w:pStyle w:val="PargrafodaLista"/>
        <w:numPr>
          <w:ilvl w:val="0"/>
          <w:numId w:val="2"/>
        </w:numPr>
        <w:jc w:val="both"/>
      </w:pPr>
      <w:r>
        <w:t>Os colaboradores devem informar ao departamento TI qualquer identificação de dispositivo estranho conectado ao seu computador.</w:t>
      </w:r>
    </w:p>
    <w:p w14:paraId="054221A1" w14:textId="77777777" w:rsidR="0023130E" w:rsidRDefault="0023130E" w:rsidP="0023130E">
      <w:pPr>
        <w:pStyle w:val="PargrafodaLista"/>
        <w:numPr>
          <w:ilvl w:val="0"/>
          <w:numId w:val="2"/>
        </w:numPr>
        <w:jc w:val="both"/>
      </w:pPr>
      <w:r>
        <w:t>É vedada a abertura ou o manuseio de computadores ou outros equipamentos de Informática e tecnologia para qualquer tipo de reparo que não seja realizado por um técnico Departamento TI ou por terceiros devidamente contratados para o serviço.</w:t>
      </w:r>
    </w:p>
    <w:p w14:paraId="5510C8B9" w14:textId="77777777" w:rsidR="0023130E" w:rsidRDefault="0023130E" w:rsidP="0023130E">
      <w:pPr>
        <w:pStyle w:val="PargrafodaLista"/>
        <w:numPr>
          <w:ilvl w:val="0"/>
          <w:numId w:val="2"/>
        </w:numPr>
        <w:jc w:val="both"/>
      </w:pPr>
      <w:r>
        <w:t xml:space="preserve">Todos os </w:t>
      </w:r>
      <w:proofErr w:type="spellStart"/>
      <w:r>
        <w:t>routes</w:t>
      </w:r>
      <w:proofErr w:type="spellEnd"/>
      <w:r>
        <w:t xml:space="preserve"> internos ou externos devem ser removidos ou desativados para impedir a invasão e evasão de informações, programas, vírus. Em alguns casos especiais, conforme regra específica, será considerada a possibilidade de uso para planos de contingência mediante a autorização da Administração Municipal.</w:t>
      </w:r>
    </w:p>
    <w:p w14:paraId="7FF133A0" w14:textId="77777777" w:rsidR="0023130E" w:rsidRDefault="0023130E" w:rsidP="0023130E">
      <w:pPr>
        <w:pStyle w:val="PargrafodaLista"/>
        <w:numPr>
          <w:ilvl w:val="0"/>
          <w:numId w:val="2"/>
        </w:numPr>
        <w:jc w:val="both"/>
      </w:pPr>
      <w:r>
        <w:t>É expressamente proibido o consumo de alimentos, bebidas ou fumo na mesa de trabalho e próximo aos equipamentos de tecnologia.</w:t>
      </w:r>
    </w:p>
    <w:p w14:paraId="635679D5" w14:textId="77777777" w:rsidR="0023130E" w:rsidRDefault="0023130E" w:rsidP="0023130E">
      <w:pPr>
        <w:pStyle w:val="PargrafodaLista"/>
        <w:numPr>
          <w:ilvl w:val="0"/>
          <w:numId w:val="2"/>
        </w:numPr>
        <w:jc w:val="both"/>
      </w:pPr>
      <w:r>
        <w:t>O Funcionário deverá manter a configuração do equipamento disponibilizado pela Prefeitura Municipal de Echaporã, seguindo os devidos controles de segurança exigidos pela Política de Segurança da Informação e pelas normas específicas da Administração Pública, assumindo a responsabilidade como custo diante de informações.</w:t>
      </w:r>
    </w:p>
    <w:p w14:paraId="078CD233" w14:textId="77777777" w:rsidR="0023130E" w:rsidRDefault="0023130E" w:rsidP="0023130E">
      <w:pPr>
        <w:pStyle w:val="PargrafodaLista"/>
        <w:numPr>
          <w:ilvl w:val="0"/>
          <w:numId w:val="2"/>
        </w:numPr>
        <w:jc w:val="both"/>
      </w:pPr>
      <w:r>
        <w:t>Deverão ser protegidos por senha (bloqueados), nos termos previstos pela Norma de</w:t>
      </w:r>
    </w:p>
    <w:p w14:paraId="40689EA2" w14:textId="77777777" w:rsidR="0023130E" w:rsidRDefault="0023130E" w:rsidP="0023130E">
      <w:pPr>
        <w:pStyle w:val="PargrafodaLista"/>
        <w:numPr>
          <w:ilvl w:val="0"/>
          <w:numId w:val="2"/>
        </w:numPr>
        <w:jc w:val="both"/>
      </w:pPr>
      <w:r>
        <w:t>Autenticação, todos os terminais de computador e impressoras quando não estiverem sendo utilizados.</w:t>
      </w:r>
    </w:p>
    <w:p w14:paraId="089A77DC" w14:textId="77777777" w:rsidR="0023130E" w:rsidRDefault="0023130E" w:rsidP="0023130E">
      <w:pPr>
        <w:pStyle w:val="PargrafodaLista"/>
        <w:numPr>
          <w:ilvl w:val="0"/>
          <w:numId w:val="2"/>
        </w:numPr>
        <w:jc w:val="both"/>
      </w:pPr>
      <w:r>
        <w:t>Todos os recursos tecnológicos adquiridos pela Prefeitura Municipal de Echaporã devem ter imediatamente suas senhas padrões (default) alteradas.</w:t>
      </w:r>
    </w:p>
    <w:p w14:paraId="28F4DF95" w14:textId="77777777" w:rsidR="0023130E" w:rsidRDefault="0023130E" w:rsidP="0023130E">
      <w:pPr>
        <w:pStyle w:val="PargrafodaLista"/>
        <w:numPr>
          <w:ilvl w:val="0"/>
          <w:numId w:val="2"/>
        </w:numPr>
        <w:jc w:val="both"/>
      </w:pPr>
      <w:r>
        <w:t xml:space="preserve">Os equipamentos deverão manter preservados, de modo seguro, os registros de eventos, constando identificação dos funcionários, datas e horários de acesso, caso haja a perda destas informações o ossuário será responsabilizado, só </w:t>
      </w:r>
      <w:proofErr w:type="spellStart"/>
      <w:r>
        <w:t>á</w:t>
      </w:r>
      <w:proofErr w:type="spellEnd"/>
      <w:r>
        <w:t xml:space="preserve"> exceção quando houver defeito físico no equipamento.</w:t>
      </w:r>
    </w:p>
    <w:p w14:paraId="5532147F" w14:textId="77777777" w:rsidR="0023130E" w:rsidRDefault="0023130E" w:rsidP="0023130E">
      <w:pPr>
        <w:jc w:val="both"/>
      </w:pPr>
      <w:r>
        <w:t xml:space="preserve">Acrescentamos que é proibido aos usuários e funcionários o uso </w:t>
      </w:r>
      <w:r w:rsidRPr="008C3A32">
        <w:t xml:space="preserve">Computadores e Recursos Tecnológicos </w:t>
      </w:r>
      <w:r>
        <w:t>da Prefeitura Municipal de Echaporã:</w:t>
      </w:r>
    </w:p>
    <w:p w14:paraId="7D491CE8" w14:textId="77777777" w:rsidR="0023130E" w:rsidRDefault="0023130E" w:rsidP="0023130E">
      <w:pPr>
        <w:pStyle w:val="PargrafodaLista"/>
        <w:numPr>
          <w:ilvl w:val="0"/>
          <w:numId w:val="1"/>
        </w:numPr>
        <w:spacing w:after="0"/>
        <w:jc w:val="both"/>
      </w:pPr>
      <w:r w:rsidRPr="00E30F86">
        <w:t>É proibido todo procedimento de manutenção física ou lógica, instalação, desinstalação, configuração ou modificação, sem o conhecimento prévio e o acompanhamento de um técnico Departamento de TI, ou de quem este determinar.</w:t>
      </w:r>
    </w:p>
    <w:p w14:paraId="78E6E923" w14:textId="77777777" w:rsidR="0023130E" w:rsidRDefault="0023130E" w:rsidP="0023130E">
      <w:pPr>
        <w:pStyle w:val="PargrafodaLista"/>
        <w:numPr>
          <w:ilvl w:val="0"/>
          <w:numId w:val="1"/>
        </w:numPr>
        <w:spacing w:after="0"/>
        <w:jc w:val="both"/>
      </w:pPr>
      <w:r>
        <w:t>Tentar ou obter acesso não autorizado a outro computador, servidor ou rede.</w:t>
      </w:r>
    </w:p>
    <w:p w14:paraId="4D8AE378" w14:textId="77777777" w:rsidR="0023130E" w:rsidRDefault="0023130E" w:rsidP="0023130E">
      <w:pPr>
        <w:pStyle w:val="PargrafodaLista"/>
        <w:numPr>
          <w:ilvl w:val="0"/>
          <w:numId w:val="1"/>
        </w:numPr>
        <w:spacing w:after="0"/>
        <w:jc w:val="both"/>
      </w:pPr>
      <w:r>
        <w:t>Burlar quaisquer sistemas de segurança.</w:t>
      </w:r>
    </w:p>
    <w:p w14:paraId="644540E4" w14:textId="77777777" w:rsidR="0023130E" w:rsidRDefault="0023130E" w:rsidP="0023130E">
      <w:pPr>
        <w:pStyle w:val="PargrafodaLista"/>
        <w:numPr>
          <w:ilvl w:val="0"/>
          <w:numId w:val="1"/>
        </w:numPr>
        <w:spacing w:after="0"/>
        <w:jc w:val="both"/>
      </w:pPr>
      <w:r>
        <w:t>Acessar informações confidenciais sem explícita autorização do proprietário e administração pública.</w:t>
      </w:r>
    </w:p>
    <w:p w14:paraId="4FD763E9" w14:textId="77777777" w:rsidR="00766E70" w:rsidRDefault="00766E70" w:rsidP="00766E70">
      <w:pPr>
        <w:spacing w:after="0"/>
        <w:jc w:val="both"/>
      </w:pPr>
    </w:p>
    <w:p w14:paraId="1520CFDE" w14:textId="77777777" w:rsidR="00766E70" w:rsidRDefault="00766E70" w:rsidP="00766E70">
      <w:pPr>
        <w:spacing w:after="0"/>
        <w:jc w:val="both"/>
      </w:pPr>
    </w:p>
    <w:p w14:paraId="26D3328B" w14:textId="77777777" w:rsidR="0023130E" w:rsidRDefault="0023130E" w:rsidP="0023130E">
      <w:pPr>
        <w:pStyle w:val="PargrafodaLista"/>
        <w:numPr>
          <w:ilvl w:val="0"/>
          <w:numId w:val="1"/>
        </w:numPr>
        <w:spacing w:after="0"/>
        <w:jc w:val="both"/>
      </w:pPr>
      <w:r>
        <w:lastRenderedPageBreak/>
        <w:t>Vigiar secretamente outrem por dispositivos eletrônicos ou softwares, como, por exemplo, analisadores de pacotes (</w:t>
      </w:r>
      <w:proofErr w:type="spellStart"/>
      <w:r>
        <w:t>sniffers</w:t>
      </w:r>
      <w:proofErr w:type="spellEnd"/>
      <w:r>
        <w:t>) sem ser para uso de registro e pela administração Municipal.</w:t>
      </w:r>
    </w:p>
    <w:p w14:paraId="0F46CF7F" w14:textId="77777777" w:rsidR="0023130E" w:rsidRDefault="0023130E" w:rsidP="0023130E">
      <w:pPr>
        <w:pStyle w:val="PargrafodaLista"/>
        <w:numPr>
          <w:ilvl w:val="0"/>
          <w:numId w:val="1"/>
        </w:numPr>
        <w:spacing w:after="0"/>
        <w:jc w:val="both"/>
      </w:pPr>
      <w:r>
        <w:t>Interromper um serviço, servidores ou rede de computadores por meio de qualquer método ilícito ou não autorizado.</w:t>
      </w:r>
    </w:p>
    <w:p w14:paraId="2A92FC2D" w14:textId="77777777" w:rsidR="0023130E" w:rsidRDefault="0023130E" w:rsidP="0023130E">
      <w:pPr>
        <w:pStyle w:val="PargrafodaLista"/>
        <w:numPr>
          <w:ilvl w:val="0"/>
          <w:numId w:val="1"/>
        </w:numPr>
        <w:spacing w:after="0"/>
        <w:jc w:val="both"/>
      </w:pPr>
      <w:r>
        <w:t>Usar qualquer tipo de recurso tecnológico para cometer ou ser cúmplice de atos de violação, assédio sexual, perturbação, manipulação ou supressão de direitos autorais ou propriedades intelectuais sem a devida autorização legal do titular.</w:t>
      </w:r>
    </w:p>
    <w:p w14:paraId="63E1174C" w14:textId="77777777" w:rsidR="0023130E" w:rsidRDefault="0023130E" w:rsidP="0023130E">
      <w:pPr>
        <w:pStyle w:val="PargrafodaLista"/>
        <w:numPr>
          <w:ilvl w:val="0"/>
          <w:numId w:val="1"/>
        </w:numPr>
        <w:spacing w:after="0"/>
        <w:jc w:val="both"/>
      </w:pPr>
      <w:r>
        <w:t xml:space="preserve">Hospedar pornografia, material racista ou qualquer outro que viole a legislação em vigor no país, a moral, os bons costumes e a ordem pública. </w:t>
      </w:r>
    </w:p>
    <w:p w14:paraId="4D47AD5A" w14:textId="77777777" w:rsidR="0023130E" w:rsidRDefault="0023130E" w:rsidP="0023130E">
      <w:pPr>
        <w:pStyle w:val="PargrafodaLista"/>
        <w:numPr>
          <w:ilvl w:val="0"/>
          <w:numId w:val="1"/>
        </w:numPr>
        <w:spacing w:after="0"/>
        <w:jc w:val="both"/>
      </w:pPr>
      <w:r>
        <w:t>Utilizar software pirata, atividade considerada delituosa de acordo com a legislação nacional.</w:t>
      </w:r>
    </w:p>
    <w:p w14:paraId="51D2415E" w14:textId="77777777" w:rsidR="0023130E" w:rsidRDefault="0023130E" w:rsidP="0023130E">
      <w:pPr>
        <w:pStyle w:val="PargrafodaLista"/>
        <w:spacing w:after="0"/>
        <w:jc w:val="both"/>
      </w:pPr>
    </w:p>
    <w:p w14:paraId="0A228DAA" w14:textId="77777777" w:rsidR="0023130E" w:rsidRPr="00624AB5" w:rsidRDefault="0023130E" w:rsidP="0023130E">
      <w:pPr>
        <w:rPr>
          <w:b/>
        </w:rPr>
      </w:pPr>
      <w:r w:rsidRPr="00624AB5">
        <w:rPr>
          <w:b/>
        </w:rPr>
        <w:t xml:space="preserve">Cláusula segunda - da validade </w:t>
      </w:r>
    </w:p>
    <w:p w14:paraId="6AA1766A" w14:textId="77777777" w:rsidR="0023130E" w:rsidRDefault="0023130E" w:rsidP="0023130E">
      <w:pPr>
        <w:jc w:val="both"/>
      </w:pPr>
      <w:r w:rsidRPr="00952FAB">
        <w:t>Este termo tornar-se-á válido a partir da data de sua efetiva assinatura pela PARTE COMPROMETIDA</w:t>
      </w:r>
      <w:r>
        <w:t>.</w:t>
      </w:r>
    </w:p>
    <w:p w14:paraId="4F48C189" w14:textId="77777777" w:rsidR="0023130E" w:rsidRPr="00624AB5" w:rsidRDefault="0023130E" w:rsidP="0023130E">
      <w:pPr>
        <w:rPr>
          <w:b/>
        </w:rPr>
      </w:pPr>
      <w:r w:rsidRPr="00624AB5">
        <w:rPr>
          <w:b/>
        </w:rPr>
        <w:t xml:space="preserve">Cláusula terceira – das penalidades  </w:t>
      </w:r>
    </w:p>
    <w:p w14:paraId="3535765E" w14:textId="77777777" w:rsidR="0023130E" w:rsidRDefault="0023130E" w:rsidP="0023130E">
      <w:pPr>
        <w:jc w:val="both"/>
      </w:pPr>
      <w:r w:rsidRPr="00952FAB">
        <w:t>Caso a parte comprometida descumpra quaisquer das obrigaçõ</w:t>
      </w:r>
      <w:r>
        <w:t xml:space="preserve">es previstas no presente termo, </w:t>
      </w:r>
      <w:r w:rsidRPr="00952FAB">
        <w:t>desencadeará processo administrativo e ação indenizatória junto à autoridade competente,</w:t>
      </w:r>
      <w:r>
        <w:t xml:space="preserve"> </w:t>
      </w:r>
      <w:r w:rsidRPr="00952FAB">
        <w:t xml:space="preserve">que aplicará as sanções de cunho civil, criminal ou outra penalidade na forma da Lei. </w:t>
      </w:r>
    </w:p>
    <w:p w14:paraId="5F0AC691" w14:textId="77777777" w:rsidR="0023130E" w:rsidRPr="00624AB5" w:rsidRDefault="0023130E" w:rsidP="0023130E">
      <w:pPr>
        <w:rPr>
          <w:b/>
        </w:rPr>
      </w:pPr>
      <w:r w:rsidRPr="00624AB5">
        <w:rPr>
          <w:b/>
        </w:rPr>
        <w:t xml:space="preserve">Cláusula quarta – </w:t>
      </w:r>
      <w:r>
        <w:rPr>
          <w:b/>
        </w:rPr>
        <w:t>Aceite</w:t>
      </w:r>
      <w:r w:rsidRPr="00624AB5">
        <w:rPr>
          <w:b/>
        </w:rPr>
        <w:t xml:space="preserve"> </w:t>
      </w:r>
    </w:p>
    <w:p w14:paraId="3B70A163" w14:textId="77777777" w:rsidR="0023130E" w:rsidRDefault="0023130E" w:rsidP="0023130E">
      <w:r w:rsidRPr="00952FAB">
        <w:t xml:space="preserve">Por estar de acordo com o exposto, a parte comprometida firma o presente termo em </w:t>
      </w:r>
      <w:r w:rsidR="00766E70">
        <w:t xml:space="preserve">duas </w:t>
      </w:r>
      <w:r w:rsidRPr="00952FAB">
        <w:t xml:space="preserve">vias de igual teor e forma, na presença das </w:t>
      </w:r>
      <w:r>
        <w:t>responsáveis</w:t>
      </w:r>
      <w:r w:rsidRPr="00952FAB">
        <w:t xml:space="preserve"> abaixo. </w:t>
      </w:r>
    </w:p>
    <w:p w14:paraId="6AEC1E57" w14:textId="77777777" w:rsidR="0023130E" w:rsidRDefault="0023130E" w:rsidP="0023130E">
      <w:pPr>
        <w:jc w:val="center"/>
      </w:pPr>
      <w:r>
        <w:t>Echaporã</w:t>
      </w:r>
      <w:r w:rsidRPr="00952FAB">
        <w:t xml:space="preserve">, ____ de ___________________ </w:t>
      </w:r>
      <w:proofErr w:type="spellStart"/>
      <w:r w:rsidRPr="00952FAB">
        <w:t>de</w:t>
      </w:r>
      <w:proofErr w:type="spellEnd"/>
      <w:r w:rsidRPr="00952FAB">
        <w:t xml:space="preserve"> __________.</w:t>
      </w:r>
    </w:p>
    <w:p w14:paraId="7F54E577" w14:textId="77777777" w:rsidR="0023130E" w:rsidRDefault="0023130E" w:rsidP="0023130E">
      <w:pPr>
        <w:jc w:val="center"/>
      </w:pPr>
    </w:p>
    <w:p w14:paraId="76F3FBCA" w14:textId="77777777" w:rsidR="0023130E" w:rsidRDefault="0023130E" w:rsidP="0023130E">
      <w:pPr>
        <w:jc w:val="center"/>
      </w:pPr>
      <w:r w:rsidRPr="00952FAB">
        <w:t>_____________________________________</w:t>
      </w:r>
    </w:p>
    <w:p w14:paraId="090F7470" w14:textId="77777777" w:rsidR="0023130E" w:rsidRDefault="0023130E" w:rsidP="0023130E">
      <w:pPr>
        <w:jc w:val="center"/>
      </w:pPr>
      <w:r>
        <w:t>FUNCIONÁRIO OU USUARIO</w:t>
      </w:r>
    </w:p>
    <w:p w14:paraId="30F2B080" w14:textId="77777777" w:rsidR="0023130E" w:rsidRDefault="0023130E" w:rsidP="0023130E">
      <w:pPr>
        <w:jc w:val="center"/>
      </w:pPr>
    </w:p>
    <w:p w14:paraId="15DEA94C" w14:textId="77777777" w:rsidR="00F30867" w:rsidRDefault="00F30867" w:rsidP="0023130E"/>
    <w:p w14:paraId="2EDA46BF" w14:textId="77777777" w:rsidR="00F30867" w:rsidRDefault="00F30867" w:rsidP="0023130E"/>
    <w:p w14:paraId="6969E0BC" w14:textId="1A119052" w:rsidR="0023130E" w:rsidRDefault="0023130E" w:rsidP="0023130E">
      <w:r>
        <w:t>Responsável pelo Departamento ou Setor</w:t>
      </w:r>
      <w:r w:rsidRPr="00952FAB">
        <w:t xml:space="preserve">: _______________________________________ </w:t>
      </w:r>
    </w:p>
    <w:p w14:paraId="1DDF7C04" w14:textId="77777777" w:rsidR="0023130E" w:rsidRDefault="0023130E" w:rsidP="0023130E"/>
    <w:sectPr w:rsidR="0023130E" w:rsidSect="0023130E">
      <w:headerReference w:type="default" r:id="rId7"/>
      <w:footerReference w:type="default" r:id="rId8"/>
      <w:pgSz w:w="11906" w:h="16838"/>
      <w:pgMar w:top="17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57093" w14:textId="77777777" w:rsidR="00EB02F1" w:rsidRDefault="00EB02F1" w:rsidP="005B3735">
      <w:pPr>
        <w:spacing w:after="0" w:line="240" w:lineRule="auto"/>
      </w:pPr>
      <w:r>
        <w:separator/>
      </w:r>
    </w:p>
  </w:endnote>
  <w:endnote w:type="continuationSeparator" w:id="0">
    <w:p w14:paraId="5B3FA911" w14:textId="77777777" w:rsidR="00EB02F1" w:rsidRDefault="00EB02F1" w:rsidP="005B3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E90A9" w14:textId="77777777" w:rsidR="005B3735" w:rsidRDefault="005B3735">
    <w:pPr>
      <w:pStyle w:val="Rodap"/>
    </w:pPr>
    <w:r w:rsidRPr="005B3735">
      <w:rPr>
        <w:rFonts w:ascii="Calibri" w:eastAsia="Calibri" w:hAnsi="Calibri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1" wp14:anchorId="55A6CB53" wp14:editId="7AD32490">
          <wp:simplePos x="0" y="0"/>
          <wp:positionH relativeFrom="margin">
            <wp:align>center</wp:align>
          </wp:positionH>
          <wp:positionV relativeFrom="paragraph">
            <wp:posOffset>-286385</wp:posOffset>
          </wp:positionV>
          <wp:extent cx="6362065" cy="457200"/>
          <wp:effectExtent l="0" t="0" r="635" b="0"/>
          <wp:wrapThrough wrapText="bothSides">
            <wp:wrapPolygon edited="0">
              <wp:start x="0" y="0"/>
              <wp:lineTo x="0" y="20700"/>
              <wp:lineTo x="21537" y="20700"/>
              <wp:lineTo x="21537" y="0"/>
              <wp:lineTo x="0" y="0"/>
            </wp:wrapPolygon>
          </wp:wrapThrough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Imagem 4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62065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3D22D" w14:textId="77777777" w:rsidR="00EB02F1" w:rsidRDefault="00EB02F1" w:rsidP="005B3735">
      <w:pPr>
        <w:spacing w:after="0" w:line="240" w:lineRule="auto"/>
      </w:pPr>
      <w:r>
        <w:separator/>
      </w:r>
    </w:p>
  </w:footnote>
  <w:footnote w:type="continuationSeparator" w:id="0">
    <w:p w14:paraId="71325B6B" w14:textId="77777777" w:rsidR="00EB02F1" w:rsidRDefault="00EB02F1" w:rsidP="005B37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AC722" w14:textId="77777777" w:rsidR="005B3735" w:rsidRDefault="0023130E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4C0188E8" wp14:editId="71EE14F4">
          <wp:simplePos x="0" y="0"/>
          <wp:positionH relativeFrom="column">
            <wp:posOffset>-413385</wp:posOffset>
          </wp:positionH>
          <wp:positionV relativeFrom="paragraph">
            <wp:posOffset>-306705</wp:posOffset>
          </wp:positionV>
          <wp:extent cx="6346825" cy="1087707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6825" cy="10877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CD23BA"/>
    <w:multiLevelType w:val="hybridMultilevel"/>
    <w:tmpl w:val="C1A8C0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9E14B8"/>
    <w:multiLevelType w:val="hybridMultilevel"/>
    <w:tmpl w:val="134CC0CA"/>
    <w:lvl w:ilvl="0" w:tplc="7F28B0F0">
      <w:numFmt w:val="bullet"/>
      <w:lvlText w:val="•"/>
      <w:lvlJc w:val="left"/>
      <w:pPr>
        <w:ind w:left="705" w:hanging="705"/>
      </w:pPr>
      <w:rPr>
        <w:rFonts w:ascii="Calibri" w:eastAsiaTheme="minorHAnsi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59092697">
    <w:abstractNumId w:val="0"/>
  </w:num>
  <w:num w:numId="2" w16cid:durableId="117914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735"/>
    <w:rsid w:val="00046624"/>
    <w:rsid w:val="000833C5"/>
    <w:rsid w:val="000D43B4"/>
    <w:rsid w:val="001B165A"/>
    <w:rsid w:val="0023130E"/>
    <w:rsid w:val="00243A8D"/>
    <w:rsid w:val="002877C9"/>
    <w:rsid w:val="002C1A81"/>
    <w:rsid w:val="00373C94"/>
    <w:rsid w:val="00416DA3"/>
    <w:rsid w:val="00424094"/>
    <w:rsid w:val="00457195"/>
    <w:rsid w:val="004926FE"/>
    <w:rsid w:val="004E07C9"/>
    <w:rsid w:val="0053210B"/>
    <w:rsid w:val="005B3735"/>
    <w:rsid w:val="005D040B"/>
    <w:rsid w:val="00695D67"/>
    <w:rsid w:val="00766E70"/>
    <w:rsid w:val="00794982"/>
    <w:rsid w:val="007B09C3"/>
    <w:rsid w:val="007F5247"/>
    <w:rsid w:val="008A6593"/>
    <w:rsid w:val="00903CF6"/>
    <w:rsid w:val="0095187A"/>
    <w:rsid w:val="00985A20"/>
    <w:rsid w:val="009A02D3"/>
    <w:rsid w:val="009B10FC"/>
    <w:rsid w:val="009F20DB"/>
    <w:rsid w:val="009F2CB8"/>
    <w:rsid w:val="009F5D84"/>
    <w:rsid w:val="00A35E28"/>
    <w:rsid w:val="00AA59CF"/>
    <w:rsid w:val="00AE680E"/>
    <w:rsid w:val="00B461F0"/>
    <w:rsid w:val="00B96012"/>
    <w:rsid w:val="00BB5853"/>
    <w:rsid w:val="00C603A0"/>
    <w:rsid w:val="00CA087D"/>
    <w:rsid w:val="00D73E5A"/>
    <w:rsid w:val="00DA0005"/>
    <w:rsid w:val="00DC0F55"/>
    <w:rsid w:val="00EB02F1"/>
    <w:rsid w:val="00F2047C"/>
    <w:rsid w:val="00F30867"/>
    <w:rsid w:val="00F70392"/>
    <w:rsid w:val="00F70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E45A38"/>
  <w15:chartTrackingRefBased/>
  <w15:docId w15:val="{B7D3B120-3CDA-4E12-A146-BC5E81C00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0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37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3735"/>
  </w:style>
  <w:style w:type="paragraph" w:styleId="Rodap">
    <w:name w:val="footer"/>
    <w:basedOn w:val="Normal"/>
    <w:link w:val="RodapChar"/>
    <w:uiPriority w:val="99"/>
    <w:unhideWhenUsed/>
    <w:rsid w:val="005B37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3735"/>
  </w:style>
  <w:style w:type="paragraph" w:styleId="PargrafodaLista">
    <w:name w:val="List Paragraph"/>
    <w:basedOn w:val="Normal"/>
    <w:uiPriority w:val="34"/>
    <w:qFormat/>
    <w:rsid w:val="0023130E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85A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5A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973</Words>
  <Characters>5975</Characters>
  <Application>Microsoft Office Word</Application>
  <DocSecurity>0</DocSecurity>
  <Lines>117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Depto TI</dc:creator>
  <cp:keywords/>
  <dc:description/>
  <cp:lastModifiedBy>Ricardo Trevisan</cp:lastModifiedBy>
  <cp:revision>2</cp:revision>
  <cp:lastPrinted>2024-05-09T16:00:00Z</cp:lastPrinted>
  <dcterms:created xsi:type="dcterms:W3CDTF">2025-11-06T17:52:00Z</dcterms:created>
  <dcterms:modified xsi:type="dcterms:W3CDTF">2025-11-06T17:52:00Z</dcterms:modified>
</cp:coreProperties>
</file>